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3C7E4">
      <w:pPr>
        <w:widowControl/>
        <w:adjustRightInd w:val="0"/>
        <w:snapToGrid w:val="0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浙江工商大学东方语言与哲学学院</w:t>
      </w:r>
    </w:p>
    <w:p w14:paraId="4F564D7B">
      <w:pPr>
        <w:widowControl/>
        <w:adjustRightInd w:val="0"/>
        <w:snapToGrid w:val="0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年研究生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学年学业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奖学金评审委员会名单</w:t>
      </w:r>
    </w:p>
    <w:p w14:paraId="479802F9">
      <w:pPr>
        <w:pStyle w:val="4"/>
        <w:adjustRightInd w:val="0"/>
        <w:snapToGrid w:val="0"/>
        <w:spacing w:before="0" w:beforeAutospacing="0" w:after="0" w:afterAutospacing="0" w:line="560" w:lineRule="exact"/>
        <w:jc w:val="center"/>
        <w:rPr>
          <w:rFonts w:ascii="黑体" w:eastAsia="黑体" w:cs="Tahoma"/>
          <w:color w:val="000000"/>
          <w:sz w:val="32"/>
          <w:szCs w:val="32"/>
        </w:rPr>
      </w:pPr>
    </w:p>
    <w:p w14:paraId="383E223E">
      <w:pPr>
        <w:pStyle w:val="4"/>
        <w:spacing w:before="0" w:beforeAutospacing="0" w:after="0" w:afterAutospacing="0" w:line="500" w:lineRule="exac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hAnsi="楷体_GB2312" w:eastAsia="仿宋_GB2312"/>
          <w:sz w:val="28"/>
          <w:szCs w:val="28"/>
        </w:rPr>
        <w:t>校研究生工作部（研究生管理处）</w:t>
      </w:r>
      <w:r>
        <w:rPr>
          <w:rFonts w:hint="eastAsia" w:ascii="仿宋_GB2312" w:eastAsia="仿宋_GB2312" w:cs="宋体"/>
          <w:kern w:val="0"/>
          <w:sz w:val="28"/>
          <w:szCs w:val="28"/>
        </w:rPr>
        <w:t>：</w:t>
      </w:r>
    </w:p>
    <w:p w14:paraId="03332915">
      <w:pPr>
        <w:pStyle w:val="4"/>
        <w:spacing w:before="0" w:beforeAutospacing="0" w:after="0" w:afterAutospacing="0" w:line="500" w:lineRule="exact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依据《浙江工商大学研究生学业奖学金管理办法》、研工部《关关于开展202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宋体"/>
          <w:kern w:val="0"/>
          <w:sz w:val="28"/>
          <w:szCs w:val="28"/>
        </w:rPr>
        <w:t>年研究生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>学年</w:t>
      </w:r>
      <w:r>
        <w:rPr>
          <w:rFonts w:hint="eastAsia" w:ascii="仿宋_GB2312" w:eastAsia="仿宋_GB2312" w:cs="宋体"/>
          <w:kern w:val="0"/>
          <w:sz w:val="28"/>
          <w:szCs w:val="28"/>
        </w:rPr>
        <w:t>学业奖学金评审工作的通知》（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 w:cs="宋体"/>
          <w:kern w:val="0"/>
          <w:sz w:val="28"/>
          <w:szCs w:val="28"/>
        </w:rPr>
        <w:t>月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 w:cs="宋体"/>
          <w:kern w:val="0"/>
          <w:sz w:val="28"/>
          <w:szCs w:val="28"/>
        </w:rPr>
        <w:t>日发布），根据《东方语言与哲学学院研究生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>学业</w:t>
      </w:r>
      <w:r>
        <w:rPr>
          <w:rFonts w:hint="eastAsia" w:ascii="仿宋_GB2312" w:eastAsia="仿宋_GB2312" w:cs="宋体"/>
          <w:kern w:val="0"/>
          <w:sz w:val="28"/>
          <w:szCs w:val="28"/>
        </w:rPr>
        <w:t>奖学金评审实施细则》规定，经研究，决定成立我院202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宋体"/>
          <w:kern w:val="0"/>
          <w:sz w:val="28"/>
          <w:szCs w:val="28"/>
        </w:rPr>
        <w:t>年研究生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>学年学业</w:t>
      </w:r>
      <w:r>
        <w:rPr>
          <w:rFonts w:hint="eastAsia" w:ascii="仿宋_GB2312" w:eastAsia="仿宋_GB2312" w:cs="宋体"/>
          <w:kern w:val="0"/>
          <w:sz w:val="28"/>
          <w:szCs w:val="28"/>
        </w:rPr>
        <w:t>奖学金评审委员会，委员名单如下：</w:t>
      </w:r>
    </w:p>
    <w:p w14:paraId="197E8326">
      <w:pPr>
        <w:spacing w:line="58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主任委员：江  静 </w:t>
      </w:r>
    </w:p>
    <w:p w14:paraId="3B1650C9">
      <w:pPr>
        <w:spacing w:line="58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副主任委员：陈  燕 </w:t>
      </w:r>
    </w:p>
    <w:p w14:paraId="301B38BB">
      <w:pPr>
        <w:spacing w:line="58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委员：周宏力、沈宇彬、姚  琼、吴毓华、周  玲、柴可辅、许海华、沈霄鹏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施康乐、苏  洹、邱佳丽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</w:t>
      </w:r>
    </w:p>
    <w:p w14:paraId="4CE4A868">
      <w:pPr>
        <w:spacing w:line="580" w:lineRule="exact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 w14:paraId="14689B35">
      <w:pPr>
        <w:spacing w:line="580" w:lineRule="exact"/>
        <w:jc w:val="righ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东方语言与哲学学院</w:t>
      </w:r>
    </w:p>
    <w:p w14:paraId="2EE23B2A">
      <w:pPr>
        <w:spacing w:line="580" w:lineRule="exact"/>
        <w:jc w:val="righ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       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</w:p>
    <w:p w14:paraId="0B1A18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0NWVjZWVmMDA0OGI0M2E4YmE4YTE2N2JkMzhhYTcifQ=="/>
    <w:docVar w:name="KSO_WPS_MARK_KEY" w:val="ab6ecb36-3942-42bc-a2c3-0dc0da1fdeb0"/>
  </w:docVars>
  <w:rsids>
    <w:rsidRoot w:val="72143D9E"/>
    <w:rsid w:val="000F616D"/>
    <w:rsid w:val="00161BCD"/>
    <w:rsid w:val="00221CD0"/>
    <w:rsid w:val="00232A54"/>
    <w:rsid w:val="004F4AA2"/>
    <w:rsid w:val="005978AC"/>
    <w:rsid w:val="006513D3"/>
    <w:rsid w:val="006F6D17"/>
    <w:rsid w:val="039E3659"/>
    <w:rsid w:val="0F373A44"/>
    <w:rsid w:val="0FFE7D9E"/>
    <w:rsid w:val="12611E69"/>
    <w:rsid w:val="195E3C2F"/>
    <w:rsid w:val="241C4AD7"/>
    <w:rsid w:val="242745CE"/>
    <w:rsid w:val="32764875"/>
    <w:rsid w:val="682F3251"/>
    <w:rsid w:val="686F3434"/>
    <w:rsid w:val="690F4B1B"/>
    <w:rsid w:val="72143D9E"/>
    <w:rsid w:val="7F8B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 w:line="360" w:lineRule="atLeast"/>
      <w:jc w:val="left"/>
    </w:pPr>
    <w:rPr>
      <w:rFonts w:ascii="宋体" w:hAnsi="宋体"/>
      <w:sz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批注框文本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391</Characters>
  <Lines>3</Lines>
  <Paragraphs>1</Paragraphs>
  <TotalTime>16</TotalTime>
  <ScaleCrop>false</ScaleCrop>
  <LinksUpToDate>false</LinksUpToDate>
  <CharactersWithSpaces>456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2023-09-21T10:06:00Z</dcterms:created>
  <dc:creator>dell</dc:creator>
  <cp:lastModifiedBy>19916943661</cp:lastModifiedBy>
  <cp:lastPrinted>2024-10-31T07:27:00Z</cp:lastPrinted>
  <dcterms:modified xsi:type="dcterms:W3CDTF">2025-11-03T01:56:36Z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09372378C1A44B6E998EC3EA04ACBB5A</vt:lpwstr>
  </property>
  <property fmtid="{D5CDD505-2E9C-101B-9397-08002B2CF9AE}" pid="4" name="KSOTemplateDocerSaveRecord">
    <vt:lpwstr>eyJoZGlkIjoiMTc0NWVjZWVmMDA0OGI0M2E4YmE4YTE2N2JkMzhhYTciLCJ1c2VySWQiOiIxNzM4NTczNDMyIn0=</vt:lpwstr>
  </property>
</Properties>
</file>