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723" w:firstLineChars="20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2497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东方语言与哲学学院2025年研究生国家奖学金</w:t>
      </w:r>
    </w:p>
    <w:p w14:paraId="79C2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评审委员会名单</w:t>
      </w:r>
    </w:p>
    <w:p w14:paraId="5466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19EF9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依据《研究生国家奖学金管理暂行办法》（财教〔2012〕342号）及《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浙江工商大学研究生国家奖学金评审办法》（浙商大研〔2012〕382号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文件要求，经学院研究，决定成立我院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2025年研究生</w:t>
      </w:r>
      <w:r>
        <w:rPr>
          <w:rFonts w:hint="eastAsia" w:ascii="宋体" w:hAnsi="宋体" w:eastAsia="宋体"/>
          <w:sz w:val="28"/>
          <w:szCs w:val="28"/>
        </w:rPr>
        <w:t>国家奖学金评审委员会，成员名单如下：</w:t>
      </w:r>
    </w:p>
    <w:p w14:paraId="682A2EAD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主任委员：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江  静</w:t>
      </w:r>
    </w:p>
    <w:p w14:paraId="37A9425B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副主任委员：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陈  燕</w:t>
      </w:r>
    </w:p>
    <w:p w14:paraId="73B1689E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委员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周宏力、沈宇彬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、姚  琼、吴毓华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  玲、柴可辅、许海华、沈霄鹏</w:t>
      </w:r>
    </w:p>
    <w:p w14:paraId="1A2FC8B1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7EDDEEB8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东方语言与哲学学院</w:t>
      </w:r>
    </w:p>
    <w:p w14:paraId="6F320320">
      <w:pPr>
        <w:spacing w:line="360" w:lineRule="auto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WVjZWVmMDA0OGI0M2E4YmE4YTE2N2JkMzhhYTcifQ=="/>
    <w:docVar w:name="KSO_WPS_MARK_KEY" w:val="b57cf357-f455-4970-81d1-0ad299dd7cc5"/>
  </w:docVars>
  <w:rsids>
    <w:rsidRoot w:val="00207E95"/>
    <w:rsid w:val="000F150F"/>
    <w:rsid w:val="00207E95"/>
    <w:rsid w:val="00463E2A"/>
    <w:rsid w:val="004E200E"/>
    <w:rsid w:val="005E2BF8"/>
    <w:rsid w:val="006C244C"/>
    <w:rsid w:val="007345ED"/>
    <w:rsid w:val="008623C9"/>
    <w:rsid w:val="08282BA1"/>
    <w:rsid w:val="0E0A116D"/>
    <w:rsid w:val="11446384"/>
    <w:rsid w:val="422F2D50"/>
    <w:rsid w:val="46396750"/>
    <w:rsid w:val="4DDC25D7"/>
    <w:rsid w:val="599D33C8"/>
    <w:rsid w:val="5B1230EC"/>
    <w:rsid w:val="6009786D"/>
    <w:rsid w:val="6D5346BD"/>
    <w:rsid w:val="6D842A78"/>
    <w:rsid w:val="719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207</Characters>
  <Lines>1</Lines>
  <Paragraphs>1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2021-09-30T09:20:00Z</dcterms:created>
  <dc:creator>QiTian M620</dc:creator>
  <cp:lastModifiedBy>19916943661</cp:lastModifiedBy>
  <cp:lastPrinted>2022-09-19T07:16:00Z</cp:lastPrinted>
  <dcterms:modified xsi:type="dcterms:W3CDTF">2025-09-24T04:58:54Z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E8924742D5CB4F0AA2BB8C64103E1920</vt:lpwstr>
  </property>
  <property fmtid="{D5CDD505-2E9C-101B-9397-08002B2CF9AE}" pid="4" name="KSOTemplateDocerSaveRecord">
    <vt:lpwstr>eyJoZGlkIjoiMTc0NWVjZWVmMDA0OGI0M2E4YmE4YTE2N2JkMzhhYTciLCJ1c2VySWQiOiIxNzM4NTczNDMyIn0=</vt:lpwstr>
  </property>
</Properties>
</file>